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30C587" w14:textId="77777777" w:rsidR="0032491F" w:rsidRDefault="0032491F"/>
    <w:p w14:paraId="1216B565" w14:textId="77777777" w:rsidR="0032491F" w:rsidRDefault="0032491F"/>
    <w:p w14:paraId="0C39A602" w14:textId="77777777" w:rsidR="0032491F" w:rsidRDefault="0032491F"/>
    <w:p w14:paraId="1AA244B0" w14:textId="77777777" w:rsidR="0032491F" w:rsidRDefault="0032491F"/>
    <w:p w14:paraId="5E31E2FC" w14:textId="77777777" w:rsidR="0093036A" w:rsidRDefault="00F04858">
      <w:r>
        <w:rPr>
          <w:noProof/>
        </w:rPr>
        <w:drawing>
          <wp:inline distT="0" distB="0" distL="0" distR="0" wp14:anchorId="69ADF048" wp14:editId="50E7E048">
            <wp:extent cx="5270500" cy="393030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0" cy="3930301"/>
                    </a:xfrm>
                    <a:prstGeom prst="rect">
                      <a:avLst/>
                    </a:prstGeom>
                    <a:noFill/>
                    <a:ln>
                      <a:noFill/>
                    </a:ln>
                  </pic:spPr>
                </pic:pic>
              </a:graphicData>
            </a:graphic>
          </wp:inline>
        </w:drawing>
      </w:r>
    </w:p>
    <w:p w14:paraId="3ADDCF97" w14:textId="77777777" w:rsidR="00F04858" w:rsidRDefault="00F04858"/>
    <w:p w14:paraId="6A7198DD" w14:textId="77777777" w:rsidR="00F04858" w:rsidRDefault="00F04858"/>
    <w:p w14:paraId="23023B4A" w14:textId="77777777" w:rsidR="00F04858" w:rsidRDefault="00F04858" w:rsidP="00F04858">
      <w:pPr>
        <w:widowControl w:val="0"/>
        <w:autoSpaceDE w:val="0"/>
        <w:autoSpaceDN w:val="0"/>
        <w:adjustRightInd w:val="0"/>
        <w:rPr>
          <w:rFonts w:ascii="Times New Roman" w:hAnsi="Times New Roman" w:cs="Times New Roman"/>
          <w:sz w:val="27"/>
          <w:szCs w:val="27"/>
        </w:rPr>
      </w:pPr>
      <w:r>
        <w:rPr>
          <w:rFonts w:ascii="Times New Roman" w:hAnsi="Times New Roman" w:cs="Times New Roman"/>
          <w:sz w:val="36"/>
          <w:szCs w:val="36"/>
        </w:rPr>
        <w:t>S</w:t>
      </w:r>
      <w:r>
        <w:rPr>
          <w:rFonts w:ascii="Times New Roman" w:hAnsi="Times New Roman" w:cs="Times New Roman"/>
          <w:sz w:val="27"/>
          <w:szCs w:val="27"/>
        </w:rPr>
        <w:t>YNOPSIS</w:t>
      </w:r>
    </w:p>
    <w:p w14:paraId="27A95A07" w14:textId="77777777" w:rsidR="00F04858" w:rsidRDefault="00F04858" w:rsidP="00F04858">
      <w:pPr>
        <w:widowControl w:val="0"/>
        <w:autoSpaceDE w:val="0"/>
        <w:autoSpaceDN w:val="0"/>
        <w:adjustRightInd w:val="0"/>
        <w:rPr>
          <w:rFonts w:ascii="Times New Roman" w:hAnsi="Times New Roman" w:cs="Times New Roman"/>
        </w:rPr>
      </w:pPr>
      <w:r>
        <w:rPr>
          <w:rFonts w:ascii="Times New Roman" w:hAnsi="Times New Roman" w:cs="Times New Roman"/>
        </w:rPr>
        <w:t>When news of the death of Princess Diana, undoubtedly one of the most famous women in the world, breaks upon a shocked and disbelieving British public, Her Majesty Queen Elizabeth II retreats behind the walls of Balmoral Castle with her family, unable to comprehend the public response to the tragedy. For Tony Blair, the popular and newly elected Prime Minister, the people’s need for reassurance and support from their leaders is palpable.</w:t>
      </w:r>
    </w:p>
    <w:p w14:paraId="26EF97B6" w14:textId="77777777" w:rsidR="00F04858" w:rsidRDefault="00F04858" w:rsidP="00F04858">
      <w:pPr>
        <w:widowControl w:val="0"/>
        <w:autoSpaceDE w:val="0"/>
        <w:autoSpaceDN w:val="0"/>
        <w:adjustRightInd w:val="0"/>
        <w:rPr>
          <w:rFonts w:ascii="Times New Roman" w:hAnsi="Times New Roman" w:cs="Times New Roman"/>
        </w:rPr>
      </w:pPr>
      <w:r>
        <w:rPr>
          <w:rFonts w:ascii="Times New Roman" w:hAnsi="Times New Roman" w:cs="Times New Roman"/>
        </w:rPr>
        <w:t>As the unprecedented outpouring of emotion grows ever stronger, Blair must find a way to reconnect the Queen with the British public.</w:t>
      </w:r>
    </w:p>
    <w:p w14:paraId="509BDA70" w14:textId="77777777" w:rsidR="00F04858" w:rsidRDefault="00F04858">
      <w:pPr>
        <w:rPr>
          <w:rFonts w:ascii="Times New Roman" w:hAnsi="Times New Roman" w:cs="Times New Roman"/>
        </w:rPr>
      </w:pPr>
      <w:r>
        <w:rPr>
          <w:rFonts w:ascii="Times New Roman" w:hAnsi="Times New Roman" w:cs="Times New Roman"/>
        </w:rPr>
        <w:br w:type="page"/>
      </w:r>
      <w:bookmarkStart w:id="0" w:name="_GoBack"/>
      <w:bookmarkEnd w:id="0"/>
    </w:p>
    <w:p w14:paraId="0617D2CF" w14:textId="77777777" w:rsidR="00F04858" w:rsidRDefault="00F04858" w:rsidP="00F04858">
      <w:pPr>
        <w:widowControl w:val="0"/>
        <w:autoSpaceDE w:val="0"/>
        <w:autoSpaceDN w:val="0"/>
        <w:adjustRightInd w:val="0"/>
        <w:rPr>
          <w:rFonts w:ascii="Times New Roman" w:hAnsi="Times New Roman" w:cs="Times New Roman"/>
        </w:rPr>
      </w:pPr>
    </w:p>
    <w:p w14:paraId="5AFEF3B0" w14:textId="77777777" w:rsidR="00F04858" w:rsidRDefault="00F04858" w:rsidP="00F04858">
      <w:pPr>
        <w:widowControl w:val="0"/>
        <w:autoSpaceDE w:val="0"/>
        <w:autoSpaceDN w:val="0"/>
        <w:adjustRightInd w:val="0"/>
        <w:rPr>
          <w:rFonts w:ascii="Times New Roman" w:hAnsi="Times New Roman" w:cs="Times New Roman"/>
          <w:sz w:val="50"/>
          <w:szCs w:val="50"/>
        </w:rPr>
      </w:pPr>
      <w:r>
        <w:rPr>
          <w:rFonts w:ascii="Times New Roman" w:hAnsi="Times New Roman" w:cs="Times New Roman"/>
          <w:sz w:val="66"/>
          <w:szCs w:val="66"/>
        </w:rPr>
        <w:t>R</w:t>
      </w:r>
      <w:r>
        <w:rPr>
          <w:rFonts w:ascii="Times New Roman" w:hAnsi="Times New Roman" w:cs="Times New Roman"/>
          <w:sz w:val="50"/>
          <w:szCs w:val="50"/>
        </w:rPr>
        <w:t xml:space="preserve">EACTIONS TO </w:t>
      </w:r>
      <w:r>
        <w:rPr>
          <w:rFonts w:ascii="Times New Roman" w:hAnsi="Times New Roman" w:cs="Times New Roman"/>
          <w:sz w:val="66"/>
          <w:szCs w:val="66"/>
        </w:rPr>
        <w:t>D</w:t>
      </w:r>
      <w:r>
        <w:rPr>
          <w:rFonts w:ascii="Times New Roman" w:hAnsi="Times New Roman" w:cs="Times New Roman"/>
          <w:sz w:val="50"/>
          <w:szCs w:val="50"/>
        </w:rPr>
        <w:t>IANA</w:t>
      </w:r>
      <w:r>
        <w:rPr>
          <w:rFonts w:ascii="Times New Roman" w:hAnsi="Times New Roman" w:cs="Times New Roman"/>
          <w:sz w:val="66"/>
          <w:szCs w:val="66"/>
        </w:rPr>
        <w:t>’</w:t>
      </w:r>
      <w:r>
        <w:rPr>
          <w:rFonts w:ascii="Times New Roman" w:hAnsi="Times New Roman" w:cs="Times New Roman"/>
          <w:sz w:val="50"/>
          <w:szCs w:val="50"/>
        </w:rPr>
        <w:t xml:space="preserve">S </w:t>
      </w:r>
      <w:r>
        <w:rPr>
          <w:rFonts w:ascii="Times New Roman" w:hAnsi="Times New Roman" w:cs="Times New Roman"/>
          <w:sz w:val="66"/>
          <w:szCs w:val="66"/>
        </w:rPr>
        <w:t>D</w:t>
      </w:r>
      <w:r>
        <w:rPr>
          <w:rFonts w:ascii="Times New Roman" w:hAnsi="Times New Roman" w:cs="Times New Roman"/>
          <w:sz w:val="50"/>
          <w:szCs w:val="50"/>
        </w:rPr>
        <w:t>EATH</w:t>
      </w:r>
    </w:p>
    <w:p w14:paraId="01D79264" w14:textId="77777777" w:rsidR="00F04858" w:rsidRDefault="00F04858" w:rsidP="00F04858">
      <w:pPr>
        <w:widowControl w:val="0"/>
        <w:autoSpaceDE w:val="0"/>
        <w:autoSpaceDN w:val="0"/>
        <w:adjustRightInd w:val="0"/>
        <w:rPr>
          <w:rFonts w:ascii="Times New Roman" w:hAnsi="Times New Roman" w:cs="Times New Roman"/>
        </w:rPr>
      </w:pPr>
      <w:r>
        <w:rPr>
          <w:rFonts w:ascii="Times New Roman" w:hAnsi="Times New Roman" w:cs="Times New Roman"/>
        </w:rPr>
        <w:t>Despite the film being about the Queen, we can see from the poster that Diana occupies more of the poster (on the first page) than the Queen herself. A major part of the film looks at Diana and how different groups responded to her life and death.</w:t>
      </w:r>
    </w:p>
    <w:p w14:paraId="4617A593" w14:textId="77777777" w:rsidR="00F04858" w:rsidRDefault="00F04858" w:rsidP="00F04858">
      <w:pPr>
        <w:widowControl w:val="0"/>
        <w:autoSpaceDE w:val="0"/>
        <w:autoSpaceDN w:val="0"/>
        <w:adjustRightInd w:val="0"/>
        <w:rPr>
          <w:rFonts w:ascii="Times New Roman" w:hAnsi="Times New Roman" w:cs="Times New Roman"/>
        </w:rPr>
      </w:pPr>
    </w:p>
    <w:p w14:paraId="1437C86E" w14:textId="77777777" w:rsidR="00F04858" w:rsidRDefault="00F04858" w:rsidP="00F04858">
      <w:pPr>
        <w:widowControl w:val="0"/>
        <w:autoSpaceDE w:val="0"/>
        <w:autoSpaceDN w:val="0"/>
        <w:adjustRightInd w:val="0"/>
        <w:rPr>
          <w:rFonts w:ascii="Times New Roman" w:hAnsi="Times New Roman" w:cs="Times New Roman"/>
        </w:rPr>
      </w:pPr>
    </w:p>
    <w:p w14:paraId="3B10EE24" w14:textId="77777777" w:rsidR="00F04858" w:rsidRDefault="00F04858" w:rsidP="00F04858">
      <w:pPr>
        <w:widowControl w:val="0"/>
        <w:autoSpaceDE w:val="0"/>
        <w:autoSpaceDN w:val="0"/>
        <w:adjustRightInd w:val="0"/>
        <w:rPr>
          <w:rFonts w:ascii="Times New Roman" w:hAnsi="Times New Roman" w:cs="Times New Roman"/>
        </w:rPr>
      </w:pPr>
      <w:r>
        <w:rPr>
          <w:rFonts w:ascii="Times New Roman" w:hAnsi="Times New Roman" w:cs="Times New Roman"/>
          <w:noProof/>
        </w:rPr>
        <w:drawing>
          <wp:inline distT="0" distB="0" distL="0" distR="0" wp14:anchorId="6A941A19" wp14:editId="4EBA1928">
            <wp:extent cx="5270500" cy="342796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3427967"/>
                    </a:xfrm>
                    <a:prstGeom prst="rect">
                      <a:avLst/>
                    </a:prstGeom>
                    <a:noFill/>
                    <a:ln>
                      <a:noFill/>
                    </a:ln>
                  </pic:spPr>
                </pic:pic>
              </a:graphicData>
            </a:graphic>
          </wp:inline>
        </w:drawing>
      </w:r>
    </w:p>
    <w:p w14:paraId="138CAE2D" w14:textId="77777777" w:rsidR="00F04858" w:rsidRDefault="00F04858" w:rsidP="00F04858">
      <w:pPr>
        <w:widowControl w:val="0"/>
        <w:autoSpaceDE w:val="0"/>
        <w:autoSpaceDN w:val="0"/>
        <w:adjustRightInd w:val="0"/>
        <w:rPr>
          <w:rFonts w:ascii="Times New Roman" w:hAnsi="Times New Roman" w:cs="Times New Roman"/>
        </w:rPr>
      </w:pPr>
    </w:p>
    <w:p w14:paraId="1702B8AF" w14:textId="77777777" w:rsidR="00F04858" w:rsidRDefault="00F04858" w:rsidP="00F04858">
      <w:pPr>
        <w:widowControl w:val="0"/>
        <w:autoSpaceDE w:val="0"/>
        <w:autoSpaceDN w:val="0"/>
        <w:adjustRightInd w:val="0"/>
        <w:rPr>
          <w:rFonts w:ascii="Times New Roman" w:hAnsi="Times New Roman" w:cs="Times New Roman"/>
          <w:sz w:val="36"/>
          <w:szCs w:val="36"/>
        </w:rPr>
      </w:pPr>
      <w:r>
        <w:rPr>
          <w:rFonts w:ascii="Times New Roman" w:hAnsi="Times New Roman" w:cs="Times New Roman"/>
          <w:sz w:val="36"/>
          <w:szCs w:val="36"/>
        </w:rPr>
        <w:t>K</w:t>
      </w:r>
      <w:r>
        <w:rPr>
          <w:rFonts w:ascii="Times New Roman" w:hAnsi="Times New Roman" w:cs="Times New Roman"/>
          <w:sz w:val="27"/>
          <w:szCs w:val="27"/>
        </w:rPr>
        <w:t xml:space="preserve">EY </w:t>
      </w:r>
      <w:r>
        <w:rPr>
          <w:rFonts w:ascii="Times New Roman" w:hAnsi="Times New Roman" w:cs="Times New Roman"/>
          <w:sz w:val="36"/>
          <w:szCs w:val="36"/>
        </w:rPr>
        <w:t>Q</w:t>
      </w:r>
      <w:r>
        <w:rPr>
          <w:rFonts w:ascii="Times New Roman" w:hAnsi="Times New Roman" w:cs="Times New Roman"/>
          <w:sz w:val="27"/>
          <w:szCs w:val="27"/>
        </w:rPr>
        <w:t>UESTIONS</w:t>
      </w:r>
      <w:r>
        <w:rPr>
          <w:rFonts w:ascii="Times New Roman" w:hAnsi="Times New Roman" w:cs="Times New Roman"/>
          <w:sz w:val="36"/>
          <w:szCs w:val="36"/>
        </w:rPr>
        <w:t>:</w:t>
      </w:r>
    </w:p>
    <w:p w14:paraId="5E73DE39" w14:textId="77777777" w:rsidR="00F04858" w:rsidRDefault="00F04858" w:rsidP="00F04858">
      <w:pPr>
        <w:widowControl w:val="0"/>
        <w:autoSpaceDE w:val="0"/>
        <w:autoSpaceDN w:val="0"/>
        <w:adjustRightInd w:val="0"/>
        <w:rPr>
          <w:rFonts w:ascii="Times New Roman" w:hAnsi="Times New Roman" w:cs="Times New Roman"/>
          <w:sz w:val="36"/>
          <w:szCs w:val="36"/>
        </w:rPr>
      </w:pPr>
    </w:p>
    <w:p w14:paraId="1E2129F2" w14:textId="77777777" w:rsidR="00F04858" w:rsidRDefault="00F04858" w:rsidP="00F04858">
      <w:pPr>
        <w:widowControl w:val="0"/>
        <w:autoSpaceDE w:val="0"/>
        <w:autoSpaceDN w:val="0"/>
        <w:adjustRightInd w:val="0"/>
        <w:rPr>
          <w:rFonts w:ascii="Times New Roman" w:hAnsi="Times New Roman" w:cs="Times New Roman"/>
        </w:rPr>
      </w:pPr>
      <w:r>
        <w:rPr>
          <w:rFonts w:ascii="Times New Roman" w:hAnsi="Times New Roman" w:cs="Times New Roman"/>
        </w:rPr>
        <w:t>We can consider these groups:</w:t>
      </w:r>
    </w:p>
    <w:p w14:paraId="7952D857" w14:textId="77777777" w:rsidR="00F04858" w:rsidRDefault="001A18CA" w:rsidP="00F04858">
      <w:pPr>
        <w:pStyle w:val="ListParagraph"/>
        <w:widowControl w:val="0"/>
        <w:numPr>
          <w:ilvl w:val="0"/>
          <w:numId w:val="3"/>
        </w:numPr>
        <w:autoSpaceDE w:val="0"/>
        <w:autoSpaceDN w:val="0"/>
        <w:adjustRightInd w:val="0"/>
        <w:rPr>
          <w:rFonts w:ascii="Times New Roman" w:hAnsi="Times New Roman" w:cs="Times New Roman"/>
        </w:rPr>
      </w:pPr>
      <w:r>
        <w:rPr>
          <w:rFonts w:ascii="Times New Roman" w:hAnsi="Times New Roman" w:cs="Times New Roman"/>
        </w:rPr>
        <w:t xml:space="preserve">The </w:t>
      </w:r>
      <w:r w:rsidR="00F04858" w:rsidRPr="00F04858">
        <w:rPr>
          <w:rFonts w:ascii="Times New Roman" w:hAnsi="Times New Roman" w:cs="Times New Roman"/>
        </w:rPr>
        <w:t xml:space="preserve">Royal Family  </w:t>
      </w:r>
    </w:p>
    <w:p w14:paraId="7A4280FB" w14:textId="77777777" w:rsidR="00F04858" w:rsidRDefault="001A18CA" w:rsidP="00F04858">
      <w:pPr>
        <w:pStyle w:val="ListParagraph"/>
        <w:widowControl w:val="0"/>
        <w:numPr>
          <w:ilvl w:val="0"/>
          <w:numId w:val="3"/>
        </w:numPr>
        <w:autoSpaceDE w:val="0"/>
        <w:autoSpaceDN w:val="0"/>
        <w:adjustRightInd w:val="0"/>
        <w:rPr>
          <w:rFonts w:ascii="Times New Roman" w:hAnsi="Times New Roman" w:cs="Times New Roman"/>
        </w:rPr>
      </w:pPr>
      <w:r>
        <w:rPr>
          <w:rFonts w:ascii="Times New Roman" w:hAnsi="Times New Roman" w:cs="Times New Roman"/>
        </w:rPr>
        <w:t xml:space="preserve">The British </w:t>
      </w:r>
      <w:r w:rsidR="00F04858" w:rsidRPr="00F04858">
        <w:rPr>
          <w:rFonts w:ascii="Times New Roman" w:hAnsi="Times New Roman" w:cs="Times New Roman"/>
        </w:rPr>
        <w:t xml:space="preserve">Government </w:t>
      </w:r>
    </w:p>
    <w:p w14:paraId="645B154B" w14:textId="77777777" w:rsidR="00F04858" w:rsidRPr="00F04858" w:rsidRDefault="001A18CA" w:rsidP="00F04858">
      <w:pPr>
        <w:pStyle w:val="ListParagraph"/>
        <w:widowControl w:val="0"/>
        <w:numPr>
          <w:ilvl w:val="0"/>
          <w:numId w:val="3"/>
        </w:numPr>
        <w:autoSpaceDE w:val="0"/>
        <w:autoSpaceDN w:val="0"/>
        <w:adjustRightInd w:val="0"/>
        <w:rPr>
          <w:rFonts w:ascii="Times New Roman" w:hAnsi="Times New Roman" w:cs="Times New Roman"/>
        </w:rPr>
      </w:pPr>
      <w:r>
        <w:rPr>
          <w:rFonts w:ascii="Times New Roman" w:hAnsi="Times New Roman" w:cs="Times New Roman"/>
        </w:rPr>
        <w:t xml:space="preserve">The </w:t>
      </w:r>
      <w:r w:rsidR="00F04858" w:rsidRPr="00F04858">
        <w:rPr>
          <w:rFonts w:ascii="Times New Roman" w:hAnsi="Times New Roman" w:cs="Times New Roman"/>
        </w:rPr>
        <w:t>British Public</w:t>
      </w:r>
    </w:p>
    <w:p w14:paraId="154CBEAF" w14:textId="77777777" w:rsidR="00F04858" w:rsidRDefault="00F04858" w:rsidP="00F04858">
      <w:pPr>
        <w:widowControl w:val="0"/>
        <w:autoSpaceDE w:val="0"/>
        <w:autoSpaceDN w:val="0"/>
        <w:adjustRightInd w:val="0"/>
        <w:rPr>
          <w:rFonts w:ascii="Times New Roman" w:hAnsi="Times New Roman" w:cs="Times New Roman"/>
        </w:rPr>
      </w:pPr>
    </w:p>
    <w:p w14:paraId="3C3BEA49" w14:textId="77777777" w:rsidR="00F04858" w:rsidRDefault="00F04858" w:rsidP="00F04858">
      <w:pPr>
        <w:pStyle w:val="ListParagraph"/>
        <w:widowControl w:val="0"/>
        <w:numPr>
          <w:ilvl w:val="0"/>
          <w:numId w:val="1"/>
        </w:numPr>
        <w:autoSpaceDE w:val="0"/>
        <w:autoSpaceDN w:val="0"/>
        <w:adjustRightInd w:val="0"/>
        <w:rPr>
          <w:rFonts w:ascii="Times New Roman" w:hAnsi="Times New Roman" w:cs="Times New Roman"/>
        </w:rPr>
      </w:pPr>
      <w:r w:rsidRPr="00F04858">
        <w:rPr>
          <w:rFonts w:ascii="Times New Roman" w:hAnsi="Times New Roman" w:cs="Times New Roman"/>
        </w:rPr>
        <w:t>Using key sequences from the film as evidence, make a list of adjectives to describe the</w:t>
      </w:r>
      <w:r>
        <w:rPr>
          <w:rFonts w:ascii="Times New Roman" w:hAnsi="Times New Roman" w:cs="Times New Roman"/>
        </w:rPr>
        <w:t xml:space="preserve"> </w:t>
      </w:r>
      <w:r w:rsidRPr="00F04858">
        <w:rPr>
          <w:rFonts w:ascii="Times New Roman" w:hAnsi="Times New Roman" w:cs="Times New Roman"/>
        </w:rPr>
        <w:t>behaviour of each of these groups.</w:t>
      </w:r>
    </w:p>
    <w:p w14:paraId="6197BA86" w14:textId="77777777" w:rsidR="00F04858" w:rsidRDefault="00F04858" w:rsidP="00F04858">
      <w:pPr>
        <w:pStyle w:val="ListParagraph"/>
        <w:widowControl w:val="0"/>
        <w:numPr>
          <w:ilvl w:val="0"/>
          <w:numId w:val="1"/>
        </w:numPr>
        <w:autoSpaceDE w:val="0"/>
        <w:autoSpaceDN w:val="0"/>
        <w:adjustRightInd w:val="0"/>
        <w:rPr>
          <w:rFonts w:ascii="Times New Roman" w:hAnsi="Times New Roman" w:cs="Times New Roman"/>
        </w:rPr>
      </w:pPr>
      <w:r w:rsidRPr="00F04858">
        <w:rPr>
          <w:rFonts w:ascii="Times New Roman" w:hAnsi="Times New Roman" w:cs="Times New Roman"/>
        </w:rPr>
        <w:t>How important is the reaction of the public to both of the other groups? Can you find</w:t>
      </w:r>
      <w:r>
        <w:rPr>
          <w:rFonts w:ascii="Times New Roman" w:hAnsi="Times New Roman" w:cs="Times New Roman"/>
        </w:rPr>
        <w:t xml:space="preserve"> </w:t>
      </w:r>
      <w:r w:rsidR="00B21288">
        <w:rPr>
          <w:rFonts w:ascii="Times New Roman" w:hAnsi="Times New Roman" w:cs="Times New Roman"/>
        </w:rPr>
        <w:t>evidence from the film</w:t>
      </w:r>
      <w:r w:rsidRPr="00F04858">
        <w:rPr>
          <w:rFonts w:ascii="Times New Roman" w:hAnsi="Times New Roman" w:cs="Times New Roman"/>
        </w:rPr>
        <w:t xml:space="preserve"> to support this?</w:t>
      </w:r>
    </w:p>
    <w:p w14:paraId="14DB95E0" w14:textId="77777777" w:rsidR="00F04858" w:rsidRDefault="00F04858" w:rsidP="00F04858">
      <w:pPr>
        <w:pStyle w:val="ListParagraph"/>
        <w:widowControl w:val="0"/>
        <w:numPr>
          <w:ilvl w:val="0"/>
          <w:numId w:val="1"/>
        </w:numPr>
        <w:autoSpaceDE w:val="0"/>
        <w:autoSpaceDN w:val="0"/>
        <w:adjustRightInd w:val="0"/>
        <w:rPr>
          <w:rFonts w:ascii="Times New Roman" w:hAnsi="Times New Roman" w:cs="Times New Roman"/>
        </w:rPr>
      </w:pPr>
      <w:r w:rsidRPr="00F04858">
        <w:rPr>
          <w:rFonts w:ascii="Times New Roman" w:hAnsi="Times New Roman" w:cs="Times New Roman"/>
        </w:rPr>
        <w:t>Are your views of the different groups the same as they were before you watched the film?</w:t>
      </w:r>
    </w:p>
    <w:p w14:paraId="47117B21" w14:textId="77777777" w:rsidR="00F04858" w:rsidRDefault="00F04858" w:rsidP="00F04858">
      <w:pPr>
        <w:pStyle w:val="ListParagraph"/>
        <w:widowControl w:val="0"/>
        <w:numPr>
          <w:ilvl w:val="0"/>
          <w:numId w:val="1"/>
        </w:numPr>
        <w:autoSpaceDE w:val="0"/>
        <w:autoSpaceDN w:val="0"/>
        <w:adjustRightInd w:val="0"/>
        <w:rPr>
          <w:rFonts w:ascii="Times New Roman" w:hAnsi="Times New Roman" w:cs="Times New Roman"/>
        </w:rPr>
      </w:pPr>
      <w:r w:rsidRPr="00F04858">
        <w:rPr>
          <w:rFonts w:ascii="Times New Roman" w:hAnsi="Times New Roman" w:cs="Times New Roman"/>
        </w:rPr>
        <w:t>Obviously these groups contain a wide range of diverse opinions; we see in the film that the</w:t>
      </w:r>
      <w:r>
        <w:rPr>
          <w:rFonts w:ascii="Times New Roman" w:hAnsi="Times New Roman" w:cs="Times New Roman"/>
        </w:rPr>
        <w:t xml:space="preserve"> </w:t>
      </w:r>
      <w:r w:rsidRPr="00F04858">
        <w:rPr>
          <w:rFonts w:ascii="Times New Roman" w:hAnsi="Times New Roman" w:cs="Times New Roman"/>
        </w:rPr>
        <w:t>Royals and the Government do not always share an opinion, and this is also true of the</w:t>
      </w:r>
      <w:r>
        <w:rPr>
          <w:rFonts w:ascii="Times New Roman" w:hAnsi="Times New Roman" w:cs="Times New Roman"/>
        </w:rPr>
        <w:t xml:space="preserve"> </w:t>
      </w:r>
      <w:r w:rsidRPr="00F04858">
        <w:rPr>
          <w:rFonts w:ascii="Times New Roman" w:hAnsi="Times New Roman" w:cs="Times New Roman"/>
        </w:rPr>
        <w:t>public. How does the representation of the public differ from the other groups? Why do you</w:t>
      </w:r>
      <w:r>
        <w:rPr>
          <w:rFonts w:ascii="Times New Roman" w:hAnsi="Times New Roman" w:cs="Times New Roman"/>
        </w:rPr>
        <w:t xml:space="preserve"> </w:t>
      </w:r>
      <w:r w:rsidRPr="00F04858">
        <w:rPr>
          <w:rFonts w:ascii="Times New Roman" w:hAnsi="Times New Roman" w:cs="Times New Roman"/>
        </w:rPr>
        <w:t>think this is?</w:t>
      </w:r>
    </w:p>
    <w:p w14:paraId="04AD8924" w14:textId="77777777" w:rsidR="00F04858" w:rsidRDefault="00F04858" w:rsidP="00F04858">
      <w:pPr>
        <w:widowControl w:val="0"/>
        <w:autoSpaceDE w:val="0"/>
        <w:autoSpaceDN w:val="0"/>
        <w:adjustRightInd w:val="0"/>
        <w:rPr>
          <w:rFonts w:ascii="Times New Roman" w:hAnsi="Times New Roman" w:cs="Times New Roman"/>
        </w:rPr>
      </w:pPr>
    </w:p>
    <w:p w14:paraId="1072EFFD" w14:textId="77777777" w:rsidR="00F04858" w:rsidRDefault="00F04858">
      <w:pPr>
        <w:rPr>
          <w:rFonts w:ascii="Times New Roman" w:hAnsi="Times New Roman" w:cs="Times New Roman"/>
        </w:rPr>
      </w:pPr>
      <w:r>
        <w:rPr>
          <w:rFonts w:ascii="Times New Roman" w:hAnsi="Times New Roman" w:cs="Times New Roman"/>
        </w:rPr>
        <w:br w:type="page"/>
      </w:r>
    </w:p>
    <w:p w14:paraId="246D8272" w14:textId="77777777" w:rsidR="00F04858" w:rsidRDefault="00F04858" w:rsidP="00F04858">
      <w:pPr>
        <w:widowControl w:val="0"/>
        <w:autoSpaceDE w:val="0"/>
        <w:autoSpaceDN w:val="0"/>
        <w:adjustRightInd w:val="0"/>
        <w:rPr>
          <w:rFonts w:ascii="Times New Roman" w:hAnsi="Times New Roman" w:cs="Times New Roman"/>
          <w:sz w:val="50"/>
          <w:szCs w:val="50"/>
        </w:rPr>
      </w:pPr>
      <w:r>
        <w:rPr>
          <w:rFonts w:ascii="Times New Roman" w:hAnsi="Times New Roman" w:cs="Times New Roman"/>
          <w:sz w:val="66"/>
          <w:szCs w:val="66"/>
        </w:rPr>
        <w:t>W</w:t>
      </w:r>
      <w:r>
        <w:rPr>
          <w:rFonts w:ascii="Times New Roman" w:hAnsi="Times New Roman" w:cs="Times New Roman"/>
          <w:sz w:val="50"/>
          <w:szCs w:val="50"/>
        </w:rPr>
        <w:t xml:space="preserve">AYS OF </w:t>
      </w:r>
      <w:r>
        <w:rPr>
          <w:rFonts w:ascii="Times New Roman" w:hAnsi="Times New Roman" w:cs="Times New Roman"/>
          <w:sz w:val="66"/>
          <w:szCs w:val="66"/>
        </w:rPr>
        <w:t>R</w:t>
      </w:r>
      <w:r>
        <w:rPr>
          <w:rFonts w:ascii="Times New Roman" w:hAnsi="Times New Roman" w:cs="Times New Roman"/>
          <w:sz w:val="50"/>
          <w:szCs w:val="50"/>
        </w:rPr>
        <w:t>EPORTING</w:t>
      </w:r>
    </w:p>
    <w:p w14:paraId="18321879" w14:textId="77777777" w:rsidR="00F04858" w:rsidRDefault="00F04858" w:rsidP="00F04858">
      <w:pPr>
        <w:widowControl w:val="0"/>
        <w:autoSpaceDE w:val="0"/>
        <w:autoSpaceDN w:val="0"/>
        <w:adjustRightInd w:val="0"/>
        <w:rPr>
          <w:rFonts w:ascii="Times New Roman" w:hAnsi="Times New Roman" w:cs="Times New Roman"/>
        </w:rPr>
      </w:pPr>
      <w:r>
        <w:rPr>
          <w:rFonts w:ascii="Times New Roman" w:hAnsi="Times New Roman" w:cs="Times New Roman"/>
        </w:rPr>
        <w:t>Constant reference is made to newspaper reporting and media coverage in general, raising issues of managi</w:t>
      </w:r>
      <w:r w:rsidR="001A18CA">
        <w:rPr>
          <w:rFonts w:ascii="Times New Roman" w:hAnsi="Times New Roman" w:cs="Times New Roman"/>
        </w:rPr>
        <w:t>ng events and setting agendas. How d</w:t>
      </w:r>
      <w:r>
        <w:rPr>
          <w:rFonts w:ascii="Times New Roman" w:hAnsi="Times New Roman" w:cs="Times New Roman"/>
        </w:rPr>
        <w:t>oes this film provide insights into the way that various groups may manipulate media coverage?</w:t>
      </w:r>
    </w:p>
    <w:p w14:paraId="54E19141" w14:textId="77777777" w:rsidR="00F04858" w:rsidRDefault="00F04858" w:rsidP="00F04858">
      <w:pPr>
        <w:widowControl w:val="0"/>
        <w:autoSpaceDE w:val="0"/>
        <w:autoSpaceDN w:val="0"/>
        <w:adjustRightInd w:val="0"/>
        <w:rPr>
          <w:rFonts w:ascii="Times New Roman" w:hAnsi="Times New Roman" w:cs="Times New Roman"/>
        </w:rPr>
      </w:pPr>
    </w:p>
    <w:p w14:paraId="6C8E4666" w14:textId="77777777" w:rsidR="00F04858" w:rsidRDefault="00F04858" w:rsidP="00F04858">
      <w:pPr>
        <w:widowControl w:val="0"/>
        <w:autoSpaceDE w:val="0"/>
        <w:autoSpaceDN w:val="0"/>
        <w:adjustRightInd w:val="0"/>
        <w:rPr>
          <w:rFonts w:ascii="Times New Roman" w:hAnsi="Times New Roman" w:cs="Times New Roman"/>
        </w:rPr>
      </w:pPr>
    </w:p>
    <w:p w14:paraId="292FA474" w14:textId="77777777" w:rsidR="00F04858" w:rsidRDefault="00F04858" w:rsidP="00F04858">
      <w:pPr>
        <w:widowControl w:val="0"/>
        <w:autoSpaceDE w:val="0"/>
        <w:autoSpaceDN w:val="0"/>
        <w:adjustRightInd w:val="0"/>
        <w:rPr>
          <w:rFonts w:ascii="Times New Roman" w:hAnsi="Times New Roman" w:cs="Times New Roman"/>
        </w:rPr>
      </w:pPr>
      <w:r>
        <w:rPr>
          <w:rFonts w:ascii="Times New Roman" w:hAnsi="Times New Roman" w:cs="Times New Roman"/>
          <w:noProof/>
        </w:rPr>
        <w:drawing>
          <wp:inline distT="0" distB="0" distL="0" distR="0" wp14:anchorId="5463F8D5" wp14:editId="1A4DF366">
            <wp:extent cx="5270500" cy="35089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3508906"/>
                    </a:xfrm>
                    <a:prstGeom prst="rect">
                      <a:avLst/>
                    </a:prstGeom>
                    <a:noFill/>
                    <a:ln>
                      <a:noFill/>
                    </a:ln>
                  </pic:spPr>
                </pic:pic>
              </a:graphicData>
            </a:graphic>
          </wp:inline>
        </w:drawing>
      </w:r>
    </w:p>
    <w:p w14:paraId="23C4B11C" w14:textId="77777777" w:rsidR="00F04858" w:rsidRDefault="00F04858" w:rsidP="00F04858">
      <w:pPr>
        <w:widowControl w:val="0"/>
        <w:autoSpaceDE w:val="0"/>
        <w:autoSpaceDN w:val="0"/>
        <w:adjustRightInd w:val="0"/>
        <w:rPr>
          <w:rFonts w:ascii="Times New Roman" w:hAnsi="Times New Roman" w:cs="Times New Roman"/>
        </w:rPr>
      </w:pPr>
    </w:p>
    <w:p w14:paraId="4BCB5723" w14:textId="77777777" w:rsidR="00F04858" w:rsidRDefault="00F04858" w:rsidP="00F04858">
      <w:pPr>
        <w:widowControl w:val="0"/>
        <w:autoSpaceDE w:val="0"/>
        <w:autoSpaceDN w:val="0"/>
        <w:adjustRightInd w:val="0"/>
        <w:rPr>
          <w:rFonts w:ascii="Times New Roman" w:hAnsi="Times New Roman" w:cs="Times New Roman"/>
          <w:sz w:val="36"/>
          <w:szCs w:val="36"/>
        </w:rPr>
      </w:pPr>
      <w:r>
        <w:rPr>
          <w:rFonts w:ascii="Times New Roman" w:hAnsi="Times New Roman" w:cs="Times New Roman"/>
          <w:sz w:val="36"/>
          <w:szCs w:val="36"/>
        </w:rPr>
        <w:t>K</w:t>
      </w:r>
      <w:r>
        <w:rPr>
          <w:rFonts w:ascii="Times New Roman" w:hAnsi="Times New Roman" w:cs="Times New Roman"/>
          <w:sz w:val="27"/>
          <w:szCs w:val="27"/>
        </w:rPr>
        <w:t xml:space="preserve">EY </w:t>
      </w:r>
      <w:r>
        <w:rPr>
          <w:rFonts w:ascii="Times New Roman" w:hAnsi="Times New Roman" w:cs="Times New Roman"/>
          <w:sz w:val="36"/>
          <w:szCs w:val="36"/>
        </w:rPr>
        <w:t>Q</w:t>
      </w:r>
      <w:r>
        <w:rPr>
          <w:rFonts w:ascii="Times New Roman" w:hAnsi="Times New Roman" w:cs="Times New Roman"/>
          <w:sz w:val="27"/>
          <w:szCs w:val="27"/>
        </w:rPr>
        <w:t>UESTIONS</w:t>
      </w:r>
      <w:r>
        <w:rPr>
          <w:rFonts w:ascii="Times New Roman" w:hAnsi="Times New Roman" w:cs="Times New Roman"/>
          <w:sz w:val="36"/>
          <w:szCs w:val="36"/>
        </w:rPr>
        <w:t>:</w:t>
      </w:r>
    </w:p>
    <w:p w14:paraId="52DABCFE" w14:textId="77777777" w:rsidR="00F04858" w:rsidRDefault="00F04858" w:rsidP="00F04858">
      <w:pPr>
        <w:widowControl w:val="0"/>
        <w:autoSpaceDE w:val="0"/>
        <w:autoSpaceDN w:val="0"/>
        <w:adjustRightInd w:val="0"/>
        <w:rPr>
          <w:rFonts w:ascii="Times New Roman" w:hAnsi="Times New Roman" w:cs="Times New Roman"/>
          <w:sz w:val="36"/>
          <w:szCs w:val="36"/>
        </w:rPr>
      </w:pPr>
    </w:p>
    <w:p w14:paraId="2C914FF7" w14:textId="77777777" w:rsidR="00460E56" w:rsidRDefault="00460E56" w:rsidP="00F04858">
      <w:pPr>
        <w:pStyle w:val="ListParagraph"/>
        <w:widowControl w:val="0"/>
        <w:numPr>
          <w:ilvl w:val="0"/>
          <w:numId w:val="2"/>
        </w:numPr>
        <w:autoSpaceDE w:val="0"/>
        <w:autoSpaceDN w:val="0"/>
        <w:adjustRightInd w:val="0"/>
        <w:rPr>
          <w:rFonts w:ascii="Times New Roman" w:hAnsi="Times New Roman" w:cs="Times New Roman"/>
        </w:rPr>
      </w:pPr>
      <w:r>
        <w:rPr>
          <w:rFonts w:ascii="Times New Roman" w:hAnsi="Times New Roman" w:cs="Times New Roman"/>
        </w:rPr>
        <w:t>What point(s) are being made about an intrusive press in this film?</w:t>
      </w:r>
    </w:p>
    <w:p w14:paraId="5DB57B97" w14:textId="77777777" w:rsidR="00F04858" w:rsidRDefault="00F04858" w:rsidP="00F04858">
      <w:pPr>
        <w:pStyle w:val="ListParagraph"/>
        <w:widowControl w:val="0"/>
        <w:numPr>
          <w:ilvl w:val="0"/>
          <w:numId w:val="2"/>
        </w:numPr>
        <w:autoSpaceDE w:val="0"/>
        <w:autoSpaceDN w:val="0"/>
        <w:adjustRightInd w:val="0"/>
        <w:rPr>
          <w:rFonts w:ascii="Times New Roman" w:hAnsi="Times New Roman" w:cs="Times New Roman"/>
        </w:rPr>
      </w:pPr>
      <w:r w:rsidRPr="00F04858">
        <w:rPr>
          <w:rFonts w:ascii="Times New Roman" w:hAnsi="Times New Roman" w:cs="Times New Roman"/>
        </w:rPr>
        <w:t>We have broadly considered the groups involved here. Are there patterns in the way that they</w:t>
      </w:r>
      <w:r>
        <w:rPr>
          <w:rFonts w:ascii="Times New Roman" w:hAnsi="Times New Roman" w:cs="Times New Roman"/>
        </w:rPr>
        <w:t xml:space="preserve"> </w:t>
      </w:r>
      <w:r w:rsidRPr="00F04858">
        <w:rPr>
          <w:rFonts w:ascii="Times New Roman" w:hAnsi="Times New Roman" w:cs="Times New Roman"/>
        </w:rPr>
        <w:t>are reported? Is there</w:t>
      </w:r>
      <w:r w:rsidR="001A18CA">
        <w:rPr>
          <w:rFonts w:ascii="Times New Roman" w:hAnsi="Times New Roman" w:cs="Times New Roman"/>
        </w:rPr>
        <w:t xml:space="preserve"> a sense that there are ‘good’ and ‘bad</w:t>
      </w:r>
      <w:r w:rsidRPr="00F04858">
        <w:rPr>
          <w:rFonts w:ascii="Times New Roman" w:hAnsi="Times New Roman" w:cs="Times New Roman"/>
        </w:rPr>
        <w:t>’</w:t>
      </w:r>
      <w:r w:rsidR="001A18CA">
        <w:rPr>
          <w:rFonts w:ascii="Times New Roman" w:hAnsi="Times New Roman" w:cs="Times New Roman"/>
        </w:rPr>
        <w:t xml:space="preserve"> reports of the events that the film centers on</w:t>
      </w:r>
      <w:r w:rsidRPr="00F04858">
        <w:rPr>
          <w:rFonts w:ascii="Times New Roman" w:hAnsi="Times New Roman" w:cs="Times New Roman"/>
        </w:rPr>
        <w:t>? Think back to the</w:t>
      </w:r>
      <w:r>
        <w:rPr>
          <w:rFonts w:ascii="Times New Roman" w:hAnsi="Times New Roman" w:cs="Times New Roman"/>
        </w:rPr>
        <w:t xml:space="preserve"> </w:t>
      </w:r>
      <w:r w:rsidRPr="00F04858">
        <w:rPr>
          <w:rFonts w:ascii="Times New Roman" w:hAnsi="Times New Roman" w:cs="Times New Roman"/>
        </w:rPr>
        <w:t>headlines that are quot</w:t>
      </w:r>
      <w:r w:rsidR="001A18CA">
        <w:rPr>
          <w:rFonts w:ascii="Times New Roman" w:hAnsi="Times New Roman" w:cs="Times New Roman"/>
        </w:rPr>
        <w:t>ed by the various camps througho</w:t>
      </w:r>
      <w:r w:rsidRPr="00F04858">
        <w:rPr>
          <w:rFonts w:ascii="Times New Roman" w:hAnsi="Times New Roman" w:cs="Times New Roman"/>
        </w:rPr>
        <w:t>ut the film. What do you think is driving the agenda</w:t>
      </w:r>
      <w:r w:rsidR="001A18CA">
        <w:rPr>
          <w:rFonts w:ascii="Times New Roman" w:hAnsi="Times New Roman" w:cs="Times New Roman"/>
        </w:rPr>
        <w:t>s of the different individuals</w:t>
      </w:r>
      <w:r w:rsidRPr="00F04858">
        <w:rPr>
          <w:rFonts w:ascii="Times New Roman" w:hAnsi="Times New Roman" w:cs="Times New Roman"/>
        </w:rPr>
        <w:t>?</w:t>
      </w:r>
    </w:p>
    <w:p w14:paraId="165326ED" w14:textId="77777777" w:rsidR="001A18CA" w:rsidRDefault="001A18CA" w:rsidP="00F04858">
      <w:pPr>
        <w:pStyle w:val="ListParagraph"/>
        <w:widowControl w:val="0"/>
        <w:numPr>
          <w:ilvl w:val="0"/>
          <w:numId w:val="2"/>
        </w:numPr>
        <w:autoSpaceDE w:val="0"/>
        <w:autoSpaceDN w:val="0"/>
        <w:adjustRightInd w:val="0"/>
        <w:rPr>
          <w:rFonts w:ascii="Times New Roman" w:hAnsi="Times New Roman" w:cs="Times New Roman"/>
        </w:rPr>
      </w:pPr>
      <w:r>
        <w:rPr>
          <w:rFonts w:ascii="Times New Roman" w:hAnsi="Times New Roman" w:cs="Times New Roman"/>
        </w:rPr>
        <w:t>How does the Queen respond to newspaper/television reports?  How is this different to other members of the Royal family?</w:t>
      </w:r>
    </w:p>
    <w:p w14:paraId="0F090820" w14:textId="77777777" w:rsidR="001A18CA" w:rsidRPr="001A18CA" w:rsidRDefault="001A18CA" w:rsidP="001A18CA">
      <w:pPr>
        <w:pStyle w:val="ListParagraph"/>
        <w:widowControl w:val="0"/>
        <w:numPr>
          <w:ilvl w:val="0"/>
          <w:numId w:val="2"/>
        </w:numPr>
        <w:autoSpaceDE w:val="0"/>
        <w:autoSpaceDN w:val="0"/>
        <w:adjustRightInd w:val="0"/>
        <w:rPr>
          <w:rFonts w:ascii="Times New Roman" w:hAnsi="Times New Roman" w:cs="Times New Roman"/>
        </w:rPr>
      </w:pPr>
      <w:r>
        <w:rPr>
          <w:rFonts w:ascii="Times New Roman" w:hAnsi="Times New Roman" w:cs="Times New Roman"/>
        </w:rPr>
        <w:t>How does Tony Blair (the PM) respond to newspaper/television reports?  How is this different to his advisors?</w:t>
      </w:r>
    </w:p>
    <w:p w14:paraId="688965AD" w14:textId="77777777" w:rsidR="00F04858" w:rsidRDefault="001A18CA" w:rsidP="00F04858">
      <w:pPr>
        <w:pStyle w:val="ListParagraph"/>
        <w:widowControl w:val="0"/>
        <w:numPr>
          <w:ilvl w:val="0"/>
          <w:numId w:val="2"/>
        </w:numPr>
        <w:autoSpaceDE w:val="0"/>
        <w:autoSpaceDN w:val="0"/>
        <w:adjustRightInd w:val="0"/>
        <w:rPr>
          <w:rFonts w:ascii="Times New Roman" w:hAnsi="Times New Roman" w:cs="Times New Roman"/>
        </w:rPr>
      </w:pPr>
      <w:r>
        <w:rPr>
          <w:rFonts w:ascii="Times New Roman" w:hAnsi="Times New Roman" w:cs="Times New Roman"/>
        </w:rPr>
        <w:t>How does the film portray</w:t>
      </w:r>
      <w:r w:rsidR="00F04858" w:rsidRPr="00F04858">
        <w:rPr>
          <w:rFonts w:ascii="Times New Roman" w:hAnsi="Times New Roman" w:cs="Times New Roman"/>
        </w:rPr>
        <w:t xml:space="preserve"> a</w:t>
      </w:r>
      <w:r>
        <w:rPr>
          <w:rFonts w:ascii="Times New Roman" w:hAnsi="Times New Roman" w:cs="Times New Roman"/>
        </w:rPr>
        <w:t>ny</w:t>
      </w:r>
      <w:r w:rsidR="00F04858" w:rsidRPr="00F04858">
        <w:rPr>
          <w:rFonts w:ascii="Times New Roman" w:hAnsi="Times New Roman" w:cs="Times New Roman"/>
        </w:rPr>
        <w:t xml:space="preserve"> difference</w:t>
      </w:r>
      <w:r>
        <w:rPr>
          <w:rFonts w:ascii="Times New Roman" w:hAnsi="Times New Roman" w:cs="Times New Roman"/>
        </w:rPr>
        <w:t>s</w:t>
      </w:r>
      <w:r w:rsidR="00F04858" w:rsidRPr="00F04858">
        <w:rPr>
          <w:rFonts w:ascii="Times New Roman" w:hAnsi="Times New Roman" w:cs="Times New Roman"/>
        </w:rPr>
        <w:t xml:space="preserve"> between behaving in a way that is popular and a way</w:t>
      </w:r>
      <w:r w:rsidR="00F04858">
        <w:rPr>
          <w:rFonts w:ascii="Times New Roman" w:hAnsi="Times New Roman" w:cs="Times New Roman"/>
        </w:rPr>
        <w:t xml:space="preserve"> </w:t>
      </w:r>
      <w:r w:rsidR="00F04858" w:rsidRPr="00F04858">
        <w:rPr>
          <w:rFonts w:ascii="Times New Roman" w:hAnsi="Times New Roman" w:cs="Times New Roman"/>
        </w:rPr>
        <w:t>that is proper?</w:t>
      </w:r>
    </w:p>
    <w:p w14:paraId="7A0E8492" w14:textId="77777777" w:rsidR="00F04858" w:rsidRDefault="00F04858" w:rsidP="00F04858">
      <w:pPr>
        <w:pStyle w:val="ListParagraph"/>
        <w:widowControl w:val="0"/>
        <w:numPr>
          <w:ilvl w:val="0"/>
          <w:numId w:val="2"/>
        </w:numPr>
        <w:autoSpaceDE w:val="0"/>
        <w:autoSpaceDN w:val="0"/>
        <w:adjustRightInd w:val="0"/>
        <w:rPr>
          <w:rFonts w:ascii="Times New Roman" w:hAnsi="Times New Roman" w:cs="Times New Roman"/>
        </w:rPr>
      </w:pPr>
      <w:r w:rsidRPr="00F04858">
        <w:rPr>
          <w:rFonts w:ascii="Times New Roman" w:hAnsi="Times New Roman" w:cs="Times New Roman"/>
        </w:rPr>
        <w:t>Given aspects of the Queen’s personal history (information you have learned from the</w:t>
      </w:r>
      <w:r>
        <w:rPr>
          <w:rFonts w:ascii="Times New Roman" w:hAnsi="Times New Roman" w:cs="Times New Roman"/>
        </w:rPr>
        <w:t xml:space="preserve"> </w:t>
      </w:r>
      <w:r w:rsidRPr="00F04858">
        <w:rPr>
          <w:rFonts w:ascii="Times New Roman" w:hAnsi="Times New Roman" w:cs="Times New Roman"/>
        </w:rPr>
        <w:t>film) can you understand her motivations and actions</w:t>
      </w:r>
      <w:r w:rsidR="001A18CA">
        <w:rPr>
          <w:rFonts w:ascii="Times New Roman" w:hAnsi="Times New Roman" w:cs="Times New Roman"/>
        </w:rPr>
        <w:t xml:space="preserve"> in responding the way that she did</w:t>
      </w:r>
      <w:r w:rsidRPr="00F04858">
        <w:rPr>
          <w:rFonts w:ascii="Times New Roman" w:hAnsi="Times New Roman" w:cs="Times New Roman"/>
        </w:rPr>
        <w:t>?</w:t>
      </w:r>
    </w:p>
    <w:p w14:paraId="1A00D65E" w14:textId="77777777" w:rsidR="00F04858" w:rsidRDefault="00F04858" w:rsidP="00F04858">
      <w:pPr>
        <w:widowControl w:val="0"/>
        <w:autoSpaceDE w:val="0"/>
        <w:autoSpaceDN w:val="0"/>
        <w:adjustRightInd w:val="0"/>
        <w:rPr>
          <w:rFonts w:ascii="Times New Roman" w:hAnsi="Times New Roman" w:cs="Times New Roman"/>
        </w:rPr>
      </w:pPr>
    </w:p>
    <w:p w14:paraId="2D2C9B68" w14:textId="77777777" w:rsidR="00F04858" w:rsidRDefault="00F04858">
      <w:pPr>
        <w:rPr>
          <w:rFonts w:ascii="Times New Roman" w:hAnsi="Times New Roman" w:cs="Times New Roman"/>
        </w:rPr>
      </w:pPr>
      <w:r>
        <w:rPr>
          <w:rFonts w:ascii="Times New Roman" w:hAnsi="Times New Roman" w:cs="Times New Roman"/>
        </w:rPr>
        <w:br w:type="page"/>
      </w:r>
    </w:p>
    <w:p w14:paraId="2352B4A8" w14:textId="77777777" w:rsidR="00F04858" w:rsidRDefault="00F04858" w:rsidP="00F04858">
      <w:pPr>
        <w:widowControl w:val="0"/>
        <w:autoSpaceDE w:val="0"/>
        <w:autoSpaceDN w:val="0"/>
        <w:adjustRightInd w:val="0"/>
        <w:rPr>
          <w:rFonts w:ascii="Times New Roman" w:hAnsi="Times New Roman" w:cs="Times New Roman"/>
          <w:sz w:val="66"/>
          <w:szCs w:val="66"/>
        </w:rPr>
      </w:pPr>
      <w:r>
        <w:rPr>
          <w:rFonts w:ascii="Times New Roman" w:hAnsi="Times New Roman" w:cs="Times New Roman"/>
          <w:sz w:val="66"/>
          <w:szCs w:val="66"/>
        </w:rPr>
        <w:t>P</w:t>
      </w:r>
      <w:r>
        <w:rPr>
          <w:rFonts w:ascii="Times New Roman" w:hAnsi="Times New Roman" w:cs="Times New Roman"/>
          <w:sz w:val="50"/>
          <w:szCs w:val="50"/>
        </w:rPr>
        <w:t xml:space="preserve">UBLIC </w:t>
      </w:r>
      <w:r>
        <w:rPr>
          <w:rFonts w:ascii="Times New Roman" w:hAnsi="Times New Roman" w:cs="Times New Roman"/>
          <w:sz w:val="66"/>
          <w:szCs w:val="66"/>
        </w:rPr>
        <w:t>I</w:t>
      </w:r>
      <w:r>
        <w:rPr>
          <w:rFonts w:ascii="Times New Roman" w:hAnsi="Times New Roman" w:cs="Times New Roman"/>
          <w:sz w:val="50"/>
          <w:szCs w:val="50"/>
        </w:rPr>
        <w:t>NTEREST</w:t>
      </w:r>
      <w:r>
        <w:rPr>
          <w:rFonts w:ascii="Times New Roman" w:hAnsi="Times New Roman" w:cs="Times New Roman"/>
          <w:sz w:val="66"/>
          <w:szCs w:val="66"/>
        </w:rPr>
        <w:t>?</w:t>
      </w:r>
    </w:p>
    <w:p w14:paraId="36E95CA3" w14:textId="77777777" w:rsidR="00F04858" w:rsidRDefault="00F04858" w:rsidP="00F04858">
      <w:pPr>
        <w:widowControl w:val="0"/>
        <w:autoSpaceDE w:val="0"/>
        <w:autoSpaceDN w:val="0"/>
        <w:adjustRightInd w:val="0"/>
        <w:rPr>
          <w:rFonts w:ascii="Times New Roman" w:hAnsi="Times New Roman" w:cs="Times New Roman"/>
        </w:rPr>
      </w:pPr>
      <w:r>
        <w:rPr>
          <w:rFonts w:ascii="Times New Roman" w:hAnsi="Times New Roman" w:cs="Times New Roman"/>
        </w:rPr>
        <w:t>Can you imagine what it must be like to have everything that you do or don’t do (or say) recorded, photographed a</w:t>
      </w:r>
      <w:r w:rsidR="00C11F28">
        <w:rPr>
          <w:rFonts w:ascii="Times New Roman" w:hAnsi="Times New Roman" w:cs="Times New Roman"/>
        </w:rPr>
        <w:t>nd discussed around the world? In the film, w</w:t>
      </w:r>
      <w:r>
        <w:rPr>
          <w:rFonts w:ascii="Times New Roman" w:hAnsi="Times New Roman" w:cs="Times New Roman"/>
        </w:rPr>
        <w:t xml:space="preserve">hat kinds of interests </w:t>
      </w:r>
      <w:proofErr w:type="gramStart"/>
      <w:r>
        <w:rPr>
          <w:rFonts w:ascii="Times New Roman" w:hAnsi="Times New Roman" w:cs="Times New Roman"/>
        </w:rPr>
        <w:t>are served by this</w:t>
      </w:r>
      <w:proofErr w:type="gramEnd"/>
      <w:r>
        <w:rPr>
          <w:rFonts w:ascii="Times New Roman" w:hAnsi="Times New Roman" w:cs="Times New Roman"/>
        </w:rPr>
        <w:t xml:space="preserve"> kind of speculation and reporting?</w:t>
      </w:r>
    </w:p>
    <w:p w14:paraId="31939742" w14:textId="77777777" w:rsidR="00F04858" w:rsidRDefault="00F04858" w:rsidP="00F04858">
      <w:pPr>
        <w:widowControl w:val="0"/>
        <w:autoSpaceDE w:val="0"/>
        <w:autoSpaceDN w:val="0"/>
        <w:adjustRightInd w:val="0"/>
        <w:rPr>
          <w:rFonts w:ascii="Times New Roman" w:hAnsi="Times New Roman" w:cs="Times New Roman"/>
          <w:sz w:val="36"/>
          <w:szCs w:val="36"/>
        </w:rPr>
      </w:pPr>
    </w:p>
    <w:p w14:paraId="061E81BE" w14:textId="77777777" w:rsidR="00C11F28" w:rsidRDefault="0032491F" w:rsidP="00F04858">
      <w:pPr>
        <w:widowControl w:val="0"/>
        <w:autoSpaceDE w:val="0"/>
        <w:autoSpaceDN w:val="0"/>
        <w:adjustRightInd w:val="0"/>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3B7F58BC" wp14:editId="1F7C057B">
            <wp:extent cx="5252720" cy="3498313"/>
            <wp:effectExtent l="0" t="0" r="508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1.jpg"/>
                    <pic:cNvPicPr/>
                  </pic:nvPicPr>
                  <pic:blipFill>
                    <a:blip r:embed="rId9">
                      <a:extLst>
                        <a:ext uri="{28A0092B-C50C-407E-A947-70E740481C1C}">
                          <a14:useLocalDpi xmlns:a14="http://schemas.microsoft.com/office/drawing/2010/main" val="0"/>
                        </a:ext>
                      </a:extLst>
                    </a:blip>
                    <a:stretch>
                      <a:fillRect/>
                    </a:stretch>
                  </pic:blipFill>
                  <pic:spPr>
                    <a:xfrm>
                      <a:off x="0" y="0"/>
                      <a:ext cx="5254301" cy="3499366"/>
                    </a:xfrm>
                    <a:prstGeom prst="rect">
                      <a:avLst/>
                    </a:prstGeom>
                  </pic:spPr>
                </pic:pic>
              </a:graphicData>
            </a:graphic>
          </wp:inline>
        </w:drawing>
      </w:r>
    </w:p>
    <w:p w14:paraId="5B64036E" w14:textId="77777777" w:rsidR="00F04858" w:rsidRDefault="00F04858" w:rsidP="00F04858">
      <w:pPr>
        <w:widowControl w:val="0"/>
        <w:autoSpaceDE w:val="0"/>
        <w:autoSpaceDN w:val="0"/>
        <w:adjustRightInd w:val="0"/>
        <w:rPr>
          <w:rFonts w:ascii="Times New Roman" w:hAnsi="Times New Roman" w:cs="Times New Roman"/>
          <w:sz w:val="36"/>
          <w:szCs w:val="36"/>
        </w:rPr>
      </w:pPr>
    </w:p>
    <w:p w14:paraId="26E46FA6" w14:textId="77777777" w:rsidR="00F04858" w:rsidRDefault="00F04858" w:rsidP="00F04858">
      <w:pPr>
        <w:widowControl w:val="0"/>
        <w:autoSpaceDE w:val="0"/>
        <w:autoSpaceDN w:val="0"/>
        <w:adjustRightInd w:val="0"/>
        <w:rPr>
          <w:rFonts w:ascii="Times New Roman" w:hAnsi="Times New Roman" w:cs="Times New Roman"/>
          <w:sz w:val="36"/>
          <w:szCs w:val="36"/>
        </w:rPr>
      </w:pPr>
      <w:r>
        <w:rPr>
          <w:rFonts w:ascii="Times New Roman" w:hAnsi="Times New Roman" w:cs="Times New Roman"/>
          <w:sz w:val="36"/>
          <w:szCs w:val="36"/>
        </w:rPr>
        <w:t>K</w:t>
      </w:r>
      <w:r>
        <w:rPr>
          <w:rFonts w:ascii="Times New Roman" w:hAnsi="Times New Roman" w:cs="Times New Roman"/>
          <w:sz w:val="27"/>
          <w:szCs w:val="27"/>
        </w:rPr>
        <w:t xml:space="preserve">EY </w:t>
      </w:r>
      <w:r>
        <w:rPr>
          <w:rFonts w:ascii="Times New Roman" w:hAnsi="Times New Roman" w:cs="Times New Roman"/>
          <w:sz w:val="36"/>
          <w:szCs w:val="36"/>
        </w:rPr>
        <w:t>Q</w:t>
      </w:r>
      <w:r>
        <w:rPr>
          <w:rFonts w:ascii="Times New Roman" w:hAnsi="Times New Roman" w:cs="Times New Roman"/>
          <w:sz w:val="27"/>
          <w:szCs w:val="27"/>
        </w:rPr>
        <w:t>UESTIONS</w:t>
      </w:r>
      <w:r>
        <w:rPr>
          <w:rFonts w:ascii="Times New Roman" w:hAnsi="Times New Roman" w:cs="Times New Roman"/>
          <w:sz w:val="36"/>
          <w:szCs w:val="36"/>
        </w:rPr>
        <w:t>:</w:t>
      </w:r>
    </w:p>
    <w:p w14:paraId="249C013B" w14:textId="77777777" w:rsidR="00C11F28" w:rsidRDefault="00C11F28" w:rsidP="00F04858">
      <w:pPr>
        <w:widowControl w:val="0"/>
        <w:autoSpaceDE w:val="0"/>
        <w:autoSpaceDN w:val="0"/>
        <w:adjustRightInd w:val="0"/>
        <w:rPr>
          <w:rFonts w:ascii="Times New Roman" w:hAnsi="Times New Roman" w:cs="Times New Roman"/>
          <w:sz w:val="36"/>
          <w:szCs w:val="36"/>
        </w:rPr>
      </w:pPr>
    </w:p>
    <w:p w14:paraId="0FE80AAE" w14:textId="77777777" w:rsidR="00C11F28" w:rsidRPr="00C11F28" w:rsidRDefault="00F04858" w:rsidP="00C11F28">
      <w:pPr>
        <w:pStyle w:val="ListParagraph"/>
        <w:widowControl w:val="0"/>
        <w:numPr>
          <w:ilvl w:val="0"/>
          <w:numId w:val="4"/>
        </w:numPr>
        <w:autoSpaceDE w:val="0"/>
        <w:autoSpaceDN w:val="0"/>
        <w:adjustRightInd w:val="0"/>
        <w:rPr>
          <w:rFonts w:ascii="Times New Roman" w:hAnsi="Times New Roman" w:cs="Times New Roman"/>
        </w:rPr>
      </w:pPr>
      <w:r w:rsidRPr="00C11F28">
        <w:rPr>
          <w:rFonts w:ascii="Times New Roman" w:hAnsi="Times New Roman" w:cs="Times New Roman"/>
        </w:rPr>
        <w:t>Think of an event from your own life or that of someone you know (good or bad). Imagine it</w:t>
      </w:r>
      <w:r w:rsidR="00C11F28">
        <w:rPr>
          <w:rFonts w:ascii="Times New Roman" w:hAnsi="Times New Roman" w:cs="Times New Roman"/>
        </w:rPr>
        <w:t xml:space="preserve"> </w:t>
      </w:r>
      <w:r w:rsidRPr="00C11F28">
        <w:rPr>
          <w:rFonts w:ascii="Times New Roman" w:hAnsi="Times New Roman" w:cs="Times New Roman"/>
        </w:rPr>
        <w:t>being reported and discussed around the world. How do you think that feels? Can you</w:t>
      </w:r>
      <w:r w:rsidR="00C11F28">
        <w:rPr>
          <w:rFonts w:ascii="Times New Roman" w:hAnsi="Times New Roman" w:cs="Times New Roman"/>
        </w:rPr>
        <w:t xml:space="preserve"> </w:t>
      </w:r>
      <w:r w:rsidRPr="00C11F28">
        <w:rPr>
          <w:rFonts w:ascii="Times New Roman" w:hAnsi="Times New Roman" w:cs="Times New Roman"/>
        </w:rPr>
        <w:t>imagine reading an article that is completely untrue and/or very scathing? How would you</w:t>
      </w:r>
      <w:r w:rsidR="00C11F28">
        <w:rPr>
          <w:rFonts w:ascii="Times New Roman" w:hAnsi="Times New Roman" w:cs="Times New Roman"/>
        </w:rPr>
        <w:t xml:space="preserve"> </w:t>
      </w:r>
      <w:r w:rsidRPr="00C11F28">
        <w:rPr>
          <w:rFonts w:ascii="Times New Roman" w:hAnsi="Times New Roman" w:cs="Times New Roman"/>
        </w:rPr>
        <w:t>react?</w:t>
      </w:r>
    </w:p>
    <w:p w14:paraId="53EE6B4F" w14:textId="77777777" w:rsidR="00C11F28" w:rsidRDefault="00460E56" w:rsidP="00F04858">
      <w:pPr>
        <w:pStyle w:val="ListParagraph"/>
        <w:widowControl w:val="0"/>
        <w:numPr>
          <w:ilvl w:val="0"/>
          <w:numId w:val="4"/>
        </w:numPr>
        <w:autoSpaceDE w:val="0"/>
        <w:autoSpaceDN w:val="0"/>
        <w:adjustRightInd w:val="0"/>
        <w:rPr>
          <w:rFonts w:ascii="Times New Roman" w:hAnsi="Times New Roman" w:cs="Times New Roman"/>
        </w:rPr>
      </w:pPr>
      <w:r>
        <w:rPr>
          <w:rFonts w:ascii="Times New Roman" w:hAnsi="Times New Roman" w:cs="Times New Roman"/>
        </w:rPr>
        <w:t>What points a</w:t>
      </w:r>
      <w:r w:rsidR="00A75867">
        <w:rPr>
          <w:rFonts w:ascii="Times New Roman" w:hAnsi="Times New Roman" w:cs="Times New Roman"/>
        </w:rPr>
        <w:t>re being made in the film</w:t>
      </w:r>
      <w:r>
        <w:rPr>
          <w:rFonts w:ascii="Times New Roman" w:hAnsi="Times New Roman" w:cs="Times New Roman"/>
        </w:rPr>
        <w:t xml:space="preserve"> about</w:t>
      </w:r>
      <w:r w:rsidR="00F04858" w:rsidRPr="00C11F28">
        <w:rPr>
          <w:rFonts w:ascii="Times New Roman" w:hAnsi="Times New Roman" w:cs="Times New Roman"/>
        </w:rPr>
        <w:t xml:space="preserve"> personal matters such as funeral arrangements and</w:t>
      </w:r>
      <w:r w:rsidR="00C11F28">
        <w:rPr>
          <w:rFonts w:ascii="Times New Roman" w:hAnsi="Times New Roman" w:cs="Times New Roman"/>
        </w:rPr>
        <w:t xml:space="preserve"> </w:t>
      </w:r>
      <w:r w:rsidR="00F04858" w:rsidRPr="00C11F28">
        <w:rPr>
          <w:rFonts w:ascii="Times New Roman" w:hAnsi="Times New Roman" w:cs="Times New Roman"/>
        </w:rPr>
        <w:t xml:space="preserve">expressions of grief </w:t>
      </w:r>
      <w:r>
        <w:rPr>
          <w:rFonts w:ascii="Times New Roman" w:hAnsi="Times New Roman" w:cs="Times New Roman"/>
        </w:rPr>
        <w:t>being</w:t>
      </w:r>
      <w:r w:rsidR="00F04858" w:rsidRPr="00C11F28">
        <w:rPr>
          <w:rFonts w:ascii="Times New Roman" w:hAnsi="Times New Roman" w:cs="Times New Roman"/>
        </w:rPr>
        <w:t xml:space="preserve"> legitimate areas for media coverage? </w:t>
      </w:r>
      <w:r>
        <w:rPr>
          <w:rFonts w:ascii="Times New Roman" w:hAnsi="Times New Roman" w:cs="Times New Roman"/>
        </w:rPr>
        <w:t>With whom do your sympathies lay in the film – the Royal Family or the general public (explain your response referencing specific scenes from the film)</w:t>
      </w:r>
      <w:r w:rsidR="00F04858" w:rsidRPr="00C11F28">
        <w:rPr>
          <w:rFonts w:ascii="Times New Roman" w:hAnsi="Times New Roman" w:cs="Times New Roman"/>
        </w:rPr>
        <w:t>?</w:t>
      </w:r>
    </w:p>
    <w:p w14:paraId="7C979514" w14:textId="77777777" w:rsidR="00C11F28" w:rsidRDefault="00F04858" w:rsidP="00F04858">
      <w:pPr>
        <w:pStyle w:val="ListParagraph"/>
        <w:widowControl w:val="0"/>
        <w:numPr>
          <w:ilvl w:val="0"/>
          <w:numId w:val="4"/>
        </w:numPr>
        <w:autoSpaceDE w:val="0"/>
        <w:autoSpaceDN w:val="0"/>
        <w:adjustRightInd w:val="0"/>
        <w:rPr>
          <w:rFonts w:ascii="Times New Roman" w:hAnsi="Times New Roman" w:cs="Times New Roman"/>
        </w:rPr>
      </w:pPr>
      <w:r w:rsidRPr="00C11F28">
        <w:rPr>
          <w:rFonts w:ascii="Times New Roman" w:hAnsi="Times New Roman" w:cs="Times New Roman"/>
        </w:rPr>
        <w:t xml:space="preserve">How powerful do you think these sensationalist media reports </w:t>
      </w:r>
      <w:r w:rsidR="00460E56">
        <w:rPr>
          <w:rFonts w:ascii="Times New Roman" w:hAnsi="Times New Roman" w:cs="Times New Roman"/>
        </w:rPr>
        <w:t xml:space="preserve">were in the film? Does </w:t>
      </w:r>
      <w:r w:rsidRPr="00C11F28">
        <w:rPr>
          <w:rFonts w:ascii="Times New Roman" w:hAnsi="Times New Roman" w:cs="Times New Roman"/>
        </w:rPr>
        <w:t>the Royal Family get an opportunity to shake off</w:t>
      </w:r>
      <w:r w:rsidR="00C11F28">
        <w:rPr>
          <w:rFonts w:ascii="Times New Roman" w:hAnsi="Times New Roman" w:cs="Times New Roman"/>
        </w:rPr>
        <w:t xml:space="preserve"> </w:t>
      </w:r>
      <w:r w:rsidRPr="00C11F28">
        <w:rPr>
          <w:rFonts w:ascii="Times New Roman" w:hAnsi="Times New Roman" w:cs="Times New Roman"/>
        </w:rPr>
        <w:t xml:space="preserve">perceptions that may possibly have been formed on false reports? Do you think this is </w:t>
      </w:r>
      <w:r w:rsidR="00460E56">
        <w:rPr>
          <w:rFonts w:ascii="Times New Roman" w:hAnsi="Times New Roman" w:cs="Times New Roman"/>
        </w:rPr>
        <w:t xml:space="preserve">fair or </w:t>
      </w:r>
      <w:r w:rsidRPr="00C11F28">
        <w:rPr>
          <w:rFonts w:ascii="Times New Roman" w:hAnsi="Times New Roman" w:cs="Times New Roman"/>
        </w:rPr>
        <w:t>unfair?</w:t>
      </w:r>
    </w:p>
    <w:p w14:paraId="5E3F293C" w14:textId="77777777" w:rsidR="00F04858" w:rsidRDefault="00F04858" w:rsidP="00F04858">
      <w:pPr>
        <w:pStyle w:val="ListParagraph"/>
        <w:widowControl w:val="0"/>
        <w:numPr>
          <w:ilvl w:val="0"/>
          <w:numId w:val="4"/>
        </w:numPr>
        <w:autoSpaceDE w:val="0"/>
        <w:autoSpaceDN w:val="0"/>
        <w:adjustRightInd w:val="0"/>
        <w:rPr>
          <w:rFonts w:ascii="Times New Roman" w:hAnsi="Times New Roman" w:cs="Times New Roman"/>
        </w:rPr>
      </w:pPr>
      <w:r w:rsidRPr="00C11F28">
        <w:rPr>
          <w:rFonts w:ascii="Times New Roman" w:hAnsi="Times New Roman" w:cs="Times New Roman"/>
        </w:rPr>
        <w:t>The film provides an account of an event that happened in 1997. Do you have any memories</w:t>
      </w:r>
      <w:r w:rsidR="00C11F28">
        <w:rPr>
          <w:rFonts w:ascii="Times New Roman" w:hAnsi="Times New Roman" w:cs="Times New Roman"/>
        </w:rPr>
        <w:t xml:space="preserve"> </w:t>
      </w:r>
      <w:r w:rsidRPr="00C11F28">
        <w:rPr>
          <w:rFonts w:ascii="Times New Roman" w:hAnsi="Times New Roman" w:cs="Times New Roman"/>
        </w:rPr>
        <w:t>of this time? If so, are they in line with the opinions expressed by members of the public in</w:t>
      </w:r>
      <w:r w:rsidR="00C11F28">
        <w:rPr>
          <w:rFonts w:ascii="Times New Roman" w:hAnsi="Times New Roman" w:cs="Times New Roman"/>
        </w:rPr>
        <w:t xml:space="preserve"> </w:t>
      </w:r>
      <w:r w:rsidRPr="00C11F28">
        <w:rPr>
          <w:rFonts w:ascii="Times New Roman" w:hAnsi="Times New Roman" w:cs="Times New Roman"/>
        </w:rPr>
        <w:t>the film?</w:t>
      </w:r>
    </w:p>
    <w:p w14:paraId="381DBE23" w14:textId="77777777" w:rsidR="00551BA5" w:rsidRDefault="00551BA5">
      <w:pPr>
        <w:rPr>
          <w:rFonts w:ascii="Times New Roman" w:hAnsi="Times New Roman" w:cs="Times New Roman"/>
        </w:rPr>
      </w:pPr>
      <w:r>
        <w:rPr>
          <w:rFonts w:ascii="Times New Roman" w:hAnsi="Times New Roman" w:cs="Times New Roman"/>
        </w:rPr>
        <w:br w:type="page"/>
      </w:r>
    </w:p>
    <w:p w14:paraId="6814084C" w14:textId="77777777" w:rsidR="00551BA5" w:rsidRPr="00A75867" w:rsidRDefault="00551BA5" w:rsidP="00551BA5">
      <w:pPr>
        <w:widowControl w:val="0"/>
        <w:autoSpaceDE w:val="0"/>
        <w:autoSpaceDN w:val="0"/>
        <w:adjustRightInd w:val="0"/>
        <w:rPr>
          <w:rFonts w:ascii="Times New Roman" w:hAnsi="Times New Roman" w:cs="Times New Roman"/>
          <w:sz w:val="50"/>
          <w:szCs w:val="50"/>
        </w:rPr>
      </w:pPr>
      <w:r>
        <w:rPr>
          <w:rFonts w:ascii="Times New Roman" w:hAnsi="Times New Roman" w:cs="Times New Roman"/>
          <w:sz w:val="66"/>
          <w:szCs w:val="66"/>
        </w:rPr>
        <w:t>R</w:t>
      </w:r>
      <w:r>
        <w:rPr>
          <w:rFonts w:ascii="Times New Roman" w:hAnsi="Times New Roman" w:cs="Times New Roman"/>
          <w:sz w:val="50"/>
          <w:szCs w:val="50"/>
        </w:rPr>
        <w:t>EFLECTION</w:t>
      </w:r>
    </w:p>
    <w:p w14:paraId="19F1B828" w14:textId="3AD1914A" w:rsidR="00551BA5" w:rsidRDefault="00551BA5" w:rsidP="00551BA5">
      <w:pPr>
        <w:widowControl w:val="0"/>
        <w:autoSpaceDE w:val="0"/>
        <w:autoSpaceDN w:val="0"/>
        <w:adjustRightInd w:val="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73EB09B6" wp14:editId="1AE076A4">
                <wp:simplePos x="0" y="0"/>
                <wp:positionH relativeFrom="column">
                  <wp:posOffset>3314700</wp:posOffset>
                </wp:positionH>
                <wp:positionV relativeFrom="paragraph">
                  <wp:posOffset>28575</wp:posOffset>
                </wp:positionV>
                <wp:extent cx="2857500" cy="45720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857500" cy="457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343E3B" w14:textId="77777777" w:rsidR="00B21288" w:rsidRDefault="00B21288">
                            <w:r>
                              <w:rPr>
                                <w:noProof/>
                              </w:rPr>
                              <w:drawing>
                                <wp:inline distT="0" distB="0" distL="0" distR="0" wp14:anchorId="0AD82902" wp14:editId="21A9DD1D">
                                  <wp:extent cx="2674620" cy="3791287"/>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4620" cy="37912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261pt;margin-top:2.25pt;width:225pt;height:5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" filled="f" stroked="f">
                <v:textbox>
                  <w:txbxContent>
                    <w:p w:rsidR="00B21288" w:rsidRDefault="00B21288">
                      <w:r>
                        <w:rPr>
                          <w:noProof/>
                        </w:rPr>
                        <w:drawing>
                          <wp:inline distT="0" distB="0" distL="0" distR="0" wp14:anchorId="49AF7B7D" wp14:editId="6C2150D6">
                            <wp:extent cx="2674620" cy="3791287"/>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4620" cy="3791287"/>
                                    </a:xfrm>
                                    <a:prstGeom prst="rect">
                                      <a:avLst/>
                                    </a:prstGeom>
                                    <a:noFill/>
                                    <a:ln>
                                      <a:noFill/>
                                    </a:ln>
                                  </pic:spPr>
                                </pic:pic>
                              </a:graphicData>
                            </a:graphic>
                          </wp:inline>
                        </w:drawing>
                      </w:r>
                    </w:p>
                  </w:txbxContent>
                </v:textbox>
                <w10:wrap type="square"/>
              </v:shape>
            </w:pict>
          </mc:Fallback>
        </mc:AlternateContent>
      </w:r>
      <w:r>
        <w:rPr>
          <w:rFonts w:ascii="Times New Roman" w:hAnsi="Times New Roman" w:cs="Times New Roman"/>
        </w:rPr>
        <w:t>Helen Mirren, the actress who plays the Queen,</w:t>
      </w:r>
      <w:r w:rsidRPr="00551BA5">
        <w:t xml:space="preserve"> </w:t>
      </w:r>
      <w:r>
        <w:rPr>
          <w:rFonts w:ascii="Times New Roman" w:hAnsi="Times New Roman" w:cs="Times New Roman"/>
        </w:rPr>
        <w:t>received an Oscar™ and a BAFTA Film Award</w:t>
      </w:r>
      <w:r w:rsidR="00E563E0">
        <w:rPr>
          <w:rFonts w:ascii="Times New Roman" w:hAnsi="Times New Roman" w:cs="Times New Roman"/>
        </w:rPr>
        <w:t xml:space="preserve"> f</w:t>
      </w:r>
      <w:r>
        <w:rPr>
          <w:rFonts w:ascii="Times New Roman" w:hAnsi="Times New Roman" w:cs="Times New Roman"/>
        </w:rPr>
        <w:t>or Best Actress in a Leading Role. She says:</w:t>
      </w:r>
    </w:p>
    <w:p w14:paraId="69328609" w14:textId="77777777" w:rsidR="00551BA5" w:rsidRDefault="00551BA5" w:rsidP="00551BA5">
      <w:pPr>
        <w:widowControl w:val="0"/>
        <w:autoSpaceDE w:val="0"/>
        <w:autoSpaceDN w:val="0"/>
        <w:adjustRightInd w:val="0"/>
        <w:rPr>
          <w:rFonts w:ascii="Times New Roman" w:hAnsi="Times New Roman" w:cs="Times New Roman"/>
        </w:rPr>
      </w:pPr>
    </w:p>
    <w:p w14:paraId="08D4E2E5" w14:textId="44329AA6" w:rsidR="00551BA5" w:rsidRPr="00551BA5" w:rsidRDefault="00551BA5" w:rsidP="00551BA5">
      <w:pPr>
        <w:widowControl w:val="0"/>
        <w:autoSpaceDE w:val="0"/>
        <w:autoSpaceDN w:val="0"/>
        <w:adjustRightInd w:val="0"/>
        <w:rPr>
          <w:rFonts w:ascii="Times New Roman" w:hAnsi="Times New Roman" w:cs="Times New Roman"/>
          <w:i/>
        </w:rPr>
      </w:pPr>
      <w:r w:rsidRPr="00551BA5">
        <w:rPr>
          <w:rFonts w:ascii="Times New Roman" w:hAnsi="Times New Roman" w:cs="Times New Roman"/>
          <w:i/>
        </w:rPr>
        <w:t>‘I really got to love the Queen by playing her. I</w:t>
      </w:r>
      <w:r w:rsidR="00E563E0">
        <w:rPr>
          <w:rFonts w:ascii="Times New Roman" w:hAnsi="Times New Roman" w:cs="Times New Roman"/>
          <w:i/>
        </w:rPr>
        <w:t xml:space="preserve"> </w:t>
      </w:r>
      <w:r w:rsidRPr="00551BA5">
        <w:rPr>
          <w:rFonts w:ascii="Times New Roman" w:hAnsi="Times New Roman" w:cs="Times New Roman"/>
          <w:i/>
        </w:rPr>
        <w:t>think she’s a person who is genuine, she</w:t>
      </w:r>
      <w:r w:rsidR="00E563E0">
        <w:rPr>
          <w:rFonts w:ascii="Times New Roman" w:hAnsi="Times New Roman" w:cs="Times New Roman"/>
          <w:i/>
        </w:rPr>
        <w:t xml:space="preserve"> </w:t>
      </w:r>
      <w:r w:rsidRPr="00551BA5">
        <w:rPr>
          <w:rFonts w:ascii="Times New Roman" w:hAnsi="Times New Roman" w:cs="Times New Roman"/>
          <w:i/>
        </w:rPr>
        <w:t>refuses to be fake.’</w:t>
      </w:r>
    </w:p>
    <w:p w14:paraId="6A1131D9" w14:textId="77777777" w:rsidR="00551BA5" w:rsidRDefault="00551BA5" w:rsidP="00551BA5">
      <w:pPr>
        <w:widowControl w:val="0"/>
        <w:autoSpaceDE w:val="0"/>
        <w:autoSpaceDN w:val="0"/>
        <w:adjustRightInd w:val="0"/>
        <w:rPr>
          <w:rFonts w:ascii="Times New Roman" w:hAnsi="Times New Roman" w:cs="Times New Roman"/>
        </w:rPr>
      </w:pPr>
    </w:p>
    <w:p w14:paraId="30B236B0" w14:textId="77777777" w:rsidR="00551BA5" w:rsidRDefault="00551BA5" w:rsidP="00551BA5">
      <w:pPr>
        <w:widowControl w:val="0"/>
        <w:autoSpaceDE w:val="0"/>
        <w:autoSpaceDN w:val="0"/>
        <w:adjustRightInd w:val="0"/>
        <w:rPr>
          <w:rFonts w:ascii="Times New Roman" w:hAnsi="Times New Roman" w:cs="Times New Roman"/>
        </w:rPr>
      </w:pPr>
      <w:r>
        <w:rPr>
          <w:rFonts w:ascii="Times New Roman" w:hAnsi="Times New Roman" w:cs="Times New Roman"/>
        </w:rPr>
        <w:t>W Magazine, 2006</w:t>
      </w:r>
    </w:p>
    <w:p w14:paraId="3FE8C425" w14:textId="77777777" w:rsidR="00551BA5" w:rsidRDefault="00551BA5" w:rsidP="00551BA5">
      <w:pPr>
        <w:widowControl w:val="0"/>
        <w:autoSpaceDE w:val="0"/>
        <w:autoSpaceDN w:val="0"/>
        <w:adjustRightInd w:val="0"/>
        <w:rPr>
          <w:rFonts w:ascii="Times New Roman" w:hAnsi="Times New Roman" w:cs="Times New Roman"/>
        </w:rPr>
      </w:pPr>
    </w:p>
    <w:p w14:paraId="5FB9A0D9" w14:textId="77777777" w:rsidR="00551BA5" w:rsidRDefault="00551BA5" w:rsidP="00551BA5">
      <w:pPr>
        <w:widowControl w:val="0"/>
        <w:autoSpaceDE w:val="0"/>
        <w:autoSpaceDN w:val="0"/>
        <w:adjustRightInd w:val="0"/>
        <w:rPr>
          <w:rFonts w:ascii="Times New Roman" w:hAnsi="Times New Roman" w:cs="Times New Roman"/>
          <w:sz w:val="36"/>
          <w:szCs w:val="36"/>
        </w:rPr>
      </w:pPr>
      <w:r>
        <w:rPr>
          <w:rFonts w:ascii="Times New Roman" w:hAnsi="Times New Roman" w:cs="Times New Roman"/>
          <w:sz w:val="36"/>
          <w:szCs w:val="36"/>
        </w:rPr>
        <w:t>K</w:t>
      </w:r>
      <w:r>
        <w:rPr>
          <w:rFonts w:ascii="Times New Roman" w:hAnsi="Times New Roman" w:cs="Times New Roman"/>
          <w:sz w:val="27"/>
          <w:szCs w:val="27"/>
        </w:rPr>
        <w:t xml:space="preserve">EY </w:t>
      </w:r>
      <w:r>
        <w:rPr>
          <w:rFonts w:ascii="Times New Roman" w:hAnsi="Times New Roman" w:cs="Times New Roman"/>
          <w:sz w:val="36"/>
          <w:szCs w:val="36"/>
        </w:rPr>
        <w:t>Q</w:t>
      </w:r>
      <w:r>
        <w:rPr>
          <w:rFonts w:ascii="Times New Roman" w:hAnsi="Times New Roman" w:cs="Times New Roman"/>
          <w:sz w:val="27"/>
          <w:szCs w:val="27"/>
        </w:rPr>
        <w:t>UESTIONS</w:t>
      </w:r>
      <w:r>
        <w:rPr>
          <w:rFonts w:ascii="Times New Roman" w:hAnsi="Times New Roman" w:cs="Times New Roman"/>
          <w:sz w:val="36"/>
          <w:szCs w:val="36"/>
        </w:rPr>
        <w:t>:</w:t>
      </w:r>
    </w:p>
    <w:p w14:paraId="6F5C83C3" w14:textId="77777777" w:rsidR="00551BA5" w:rsidRDefault="00551BA5" w:rsidP="00551BA5">
      <w:pPr>
        <w:widowControl w:val="0"/>
        <w:autoSpaceDE w:val="0"/>
        <w:autoSpaceDN w:val="0"/>
        <w:adjustRightInd w:val="0"/>
        <w:rPr>
          <w:rFonts w:ascii="Times New Roman" w:hAnsi="Times New Roman" w:cs="Times New Roman"/>
          <w:sz w:val="36"/>
          <w:szCs w:val="36"/>
        </w:rPr>
      </w:pPr>
    </w:p>
    <w:p w14:paraId="4B37D55D" w14:textId="77777777" w:rsidR="00551BA5" w:rsidRDefault="00551BA5" w:rsidP="00551BA5">
      <w:pPr>
        <w:pStyle w:val="ListParagraph"/>
        <w:widowControl w:val="0"/>
        <w:numPr>
          <w:ilvl w:val="0"/>
          <w:numId w:val="5"/>
        </w:numPr>
        <w:autoSpaceDE w:val="0"/>
        <w:autoSpaceDN w:val="0"/>
        <w:adjustRightInd w:val="0"/>
        <w:rPr>
          <w:rFonts w:ascii="Times New Roman" w:hAnsi="Times New Roman" w:cs="Times New Roman"/>
        </w:rPr>
      </w:pPr>
      <w:r w:rsidRPr="00551BA5">
        <w:rPr>
          <w:rFonts w:ascii="Times New Roman" w:hAnsi="Times New Roman" w:cs="Times New Roman"/>
        </w:rPr>
        <w:t>Consider Mirren’s statement.</w:t>
      </w:r>
    </w:p>
    <w:p w14:paraId="38011EA3" w14:textId="77777777" w:rsidR="00B21288" w:rsidRDefault="00551BA5" w:rsidP="00551BA5">
      <w:pPr>
        <w:pStyle w:val="ListParagraph"/>
        <w:widowControl w:val="0"/>
        <w:numPr>
          <w:ilvl w:val="0"/>
          <w:numId w:val="5"/>
        </w:numPr>
        <w:autoSpaceDE w:val="0"/>
        <w:autoSpaceDN w:val="0"/>
        <w:adjustRightInd w:val="0"/>
        <w:rPr>
          <w:rFonts w:ascii="Times New Roman" w:hAnsi="Times New Roman" w:cs="Times New Roman"/>
        </w:rPr>
      </w:pPr>
      <w:r w:rsidRPr="00551BA5">
        <w:rPr>
          <w:rFonts w:ascii="Times New Roman" w:hAnsi="Times New Roman" w:cs="Times New Roman"/>
        </w:rPr>
        <w:t>Having watched the film, have your attitudes</w:t>
      </w:r>
      <w:r>
        <w:rPr>
          <w:rFonts w:ascii="Times New Roman" w:hAnsi="Times New Roman" w:cs="Times New Roman"/>
        </w:rPr>
        <w:t xml:space="preserve"> </w:t>
      </w:r>
      <w:r w:rsidRPr="00551BA5">
        <w:rPr>
          <w:rFonts w:ascii="Times New Roman" w:hAnsi="Times New Roman" w:cs="Times New Roman"/>
        </w:rPr>
        <w:t>towards the Queen and the Royal Family as</w:t>
      </w:r>
      <w:r>
        <w:rPr>
          <w:rFonts w:ascii="Times New Roman" w:hAnsi="Times New Roman" w:cs="Times New Roman"/>
        </w:rPr>
        <w:t xml:space="preserve"> </w:t>
      </w:r>
      <w:r w:rsidRPr="00551BA5">
        <w:rPr>
          <w:rFonts w:ascii="Times New Roman" w:hAnsi="Times New Roman" w:cs="Times New Roman"/>
        </w:rPr>
        <w:t xml:space="preserve">an institution changed? </w:t>
      </w:r>
    </w:p>
    <w:p w14:paraId="1E01227E" w14:textId="77777777" w:rsidR="00B21288" w:rsidRDefault="00551BA5" w:rsidP="00551BA5">
      <w:pPr>
        <w:pStyle w:val="ListParagraph"/>
        <w:widowControl w:val="0"/>
        <w:numPr>
          <w:ilvl w:val="0"/>
          <w:numId w:val="5"/>
        </w:numPr>
        <w:autoSpaceDE w:val="0"/>
        <w:autoSpaceDN w:val="0"/>
        <w:adjustRightInd w:val="0"/>
        <w:rPr>
          <w:rFonts w:ascii="Times New Roman" w:hAnsi="Times New Roman" w:cs="Times New Roman"/>
        </w:rPr>
      </w:pPr>
      <w:r w:rsidRPr="00551BA5">
        <w:rPr>
          <w:rFonts w:ascii="Times New Roman" w:hAnsi="Times New Roman" w:cs="Times New Roman"/>
        </w:rPr>
        <w:t>Do</w:t>
      </w:r>
      <w:r w:rsidR="00B21288">
        <w:rPr>
          <w:rFonts w:ascii="Times New Roman" w:hAnsi="Times New Roman" w:cs="Times New Roman"/>
        </w:rPr>
        <w:t xml:space="preserve">es the film portray </w:t>
      </w:r>
      <w:r w:rsidRPr="00551BA5">
        <w:rPr>
          <w:rFonts w:ascii="Times New Roman" w:hAnsi="Times New Roman" w:cs="Times New Roman"/>
        </w:rPr>
        <w:t>the</w:t>
      </w:r>
      <w:r>
        <w:rPr>
          <w:rFonts w:ascii="Times New Roman" w:hAnsi="Times New Roman" w:cs="Times New Roman"/>
        </w:rPr>
        <w:t xml:space="preserve"> </w:t>
      </w:r>
      <w:r w:rsidR="00B21288">
        <w:rPr>
          <w:rFonts w:ascii="Times New Roman" w:hAnsi="Times New Roman" w:cs="Times New Roman"/>
        </w:rPr>
        <w:t>Queen a</w:t>
      </w:r>
      <w:r w:rsidRPr="00551BA5">
        <w:rPr>
          <w:rFonts w:ascii="Times New Roman" w:hAnsi="Times New Roman" w:cs="Times New Roman"/>
        </w:rPr>
        <w:t xml:space="preserve">s a truly ‘genuine’ person? </w:t>
      </w:r>
    </w:p>
    <w:p w14:paraId="2C94F5FF" w14:textId="77777777" w:rsidR="00551BA5" w:rsidRPr="00551BA5" w:rsidRDefault="00B21288" w:rsidP="00551BA5">
      <w:pPr>
        <w:pStyle w:val="ListParagraph"/>
        <w:widowControl w:val="0"/>
        <w:numPr>
          <w:ilvl w:val="0"/>
          <w:numId w:val="5"/>
        </w:numPr>
        <w:autoSpaceDE w:val="0"/>
        <w:autoSpaceDN w:val="0"/>
        <w:adjustRightInd w:val="0"/>
        <w:rPr>
          <w:rFonts w:ascii="Times New Roman" w:hAnsi="Times New Roman" w:cs="Times New Roman"/>
        </w:rPr>
      </w:pPr>
      <w:r>
        <w:rPr>
          <w:rFonts w:ascii="Times New Roman" w:hAnsi="Times New Roman" w:cs="Times New Roman"/>
        </w:rPr>
        <w:t>What does it suggest about</w:t>
      </w:r>
      <w:r w:rsidR="00551BA5">
        <w:rPr>
          <w:rFonts w:ascii="Times New Roman" w:hAnsi="Times New Roman" w:cs="Times New Roman"/>
        </w:rPr>
        <w:t xml:space="preserve"> </w:t>
      </w:r>
      <w:r>
        <w:rPr>
          <w:rFonts w:ascii="Times New Roman" w:hAnsi="Times New Roman" w:cs="Times New Roman"/>
        </w:rPr>
        <w:t>a leader</w:t>
      </w:r>
      <w:r w:rsidR="00551BA5" w:rsidRPr="00551BA5">
        <w:rPr>
          <w:rFonts w:ascii="Times New Roman" w:hAnsi="Times New Roman" w:cs="Times New Roman"/>
        </w:rPr>
        <w:t xml:space="preserve"> who lives such a high profile</w:t>
      </w:r>
      <w:r w:rsidR="00551BA5">
        <w:rPr>
          <w:rFonts w:ascii="Times New Roman" w:hAnsi="Times New Roman" w:cs="Times New Roman"/>
        </w:rPr>
        <w:t xml:space="preserve"> </w:t>
      </w:r>
      <w:r w:rsidR="00551BA5" w:rsidRPr="00551BA5">
        <w:rPr>
          <w:rFonts w:ascii="Times New Roman" w:hAnsi="Times New Roman" w:cs="Times New Roman"/>
        </w:rPr>
        <w:t>existence be</w:t>
      </w:r>
      <w:r>
        <w:rPr>
          <w:rFonts w:ascii="Times New Roman" w:hAnsi="Times New Roman" w:cs="Times New Roman"/>
        </w:rPr>
        <w:t>ing able to juggle public duty with exhibiting personal feelings</w:t>
      </w:r>
      <w:r w:rsidR="00551BA5" w:rsidRPr="00551BA5">
        <w:rPr>
          <w:rFonts w:ascii="Times New Roman" w:hAnsi="Times New Roman" w:cs="Times New Roman"/>
        </w:rPr>
        <w:t xml:space="preserve">? </w:t>
      </w:r>
    </w:p>
    <w:sectPr w:rsidR="00551BA5" w:rsidRPr="00551BA5" w:rsidSect="004C02F4">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E1C28"/>
    <w:multiLevelType w:val="hybridMultilevel"/>
    <w:tmpl w:val="D47AE9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916D79"/>
    <w:multiLevelType w:val="hybridMultilevel"/>
    <w:tmpl w:val="F9B2DE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AA004E7"/>
    <w:multiLevelType w:val="hybridMultilevel"/>
    <w:tmpl w:val="66F42C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9E2ED4"/>
    <w:multiLevelType w:val="hybridMultilevel"/>
    <w:tmpl w:val="60D671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6475197"/>
    <w:multiLevelType w:val="hybridMultilevel"/>
    <w:tmpl w:val="C0B42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858"/>
    <w:rsid w:val="001A18CA"/>
    <w:rsid w:val="0032491F"/>
    <w:rsid w:val="00460E56"/>
    <w:rsid w:val="004C02F4"/>
    <w:rsid w:val="00551BA5"/>
    <w:rsid w:val="0093036A"/>
    <w:rsid w:val="00A75867"/>
    <w:rsid w:val="00B21288"/>
    <w:rsid w:val="00C11F28"/>
    <w:rsid w:val="00E563E0"/>
    <w:rsid w:val="00F048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2883A8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48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4858"/>
    <w:rPr>
      <w:rFonts w:ascii="Lucida Grande" w:hAnsi="Lucida Grande" w:cs="Lucida Grande"/>
      <w:sz w:val="18"/>
      <w:szCs w:val="18"/>
    </w:rPr>
  </w:style>
  <w:style w:type="paragraph" w:styleId="ListParagraph">
    <w:name w:val="List Paragraph"/>
    <w:basedOn w:val="Normal"/>
    <w:uiPriority w:val="34"/>
    <w:qFormat/>
    <w:rsid w:val="00F0485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48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4858"/>
    <w:rPr>
      <w:rFonts w:ascii="Lucida Grande" w:hAnsi="Lucida Grande" w:cs="Lucida Grande"/>
      <w:sz w:val="18"/>
      <w:szCs w:val="18"/>
    </w:rPr>
  </w:style>
  <w:style w:type="paragraph" w:styleId="ListParagraph">
    <w:name w:val="List Paragraph"/>
    <w:basedOn w:val="Normal"/>
    <w:uiPriority w:val="34"/>
    <w:qFormat/>
    <w:rsid w:val="00F048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0.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711</Words>
  <Characters>4053</Characters>
  <Application>Microsoft Macintosh Word</Application>
  <DocSecurity>0</DocSecurity>
  <Lines>33</Lines>
  <Paragraphs>9</Paragraphs>
  <ScaleCrop>false</ScaleCrop>
  <Company/>
  <LinksUpToDate>false</LinksUpToDate>
  <CharactersWithSpaces>4755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Wringe</dc:creator>
  <cp:keywords/>
  <dc:description/>
  <cp:lastModifiedBy>Bill Wringe</cp:lastModifiedBy>
  <cp:revision>3</cp:revision>
  <cp:lastPrinted>2020-07-26T07:16:00Z</cp:lastPrinted>
  <dcterms:created xsi:type="dcterms:W3CDTF">2020-07-26T07:16:00Z</dcterms:created>
  <dcterms:modified xsi:type="dcterms:W3CDTF">2020-07-26T07:18:00Z</dcterms:modified>
</cp:coreProperties>
</file>